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054" w:rsidRPr="00637689" w:rsidRDefault="00637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73D21" w:rsidRPr="00637689">
        <w:rPr>
          <w:rFonts w:ascii="Times New Roman" w:hAnsi="Times New Roman" w:cs="Times New Roman"/>
          <w:sz w:val="28"/>
          <w:szCs w:val="28"/>
        </w:rPr>
        <w:t>В п</w:t>
      </w:r>
      <w:r w:rsidR="00357E2A" w:rsidRPr="00637689">
        <w:rPr>
          <w:rFonts w:ascii="Times New Roman" w:hAnsi="Times New Roman" w:cs="Times New Roman"/>
          <w:sz w:val="28"/>
          <w:szCs w:val="28"/>
        </w:rPr>
        <w:t>оисковой системе</w:t>
      </w:r>
      <w:r w:rsidR="00173D21" w:rsidRPr="00637689">
        <w:rPr>
          <w:rFonts w:ascii="Times New Roman" w:hAnsi="Times New Roman" w:cs="Times New Roman"/>
          <w:sz w:val="28"/>
          <w:szCs w:val="28"/>
        </w:rPr>
        <w:t xml:space="preserve"> Вам необходимо выбрать</w:t>
      </w:r>
    </w:p>
    <w:p w:rsidR="00173D21" w:rsidRDefault="00173D21">
      <w:r>
        <w:rPr>
          <w:noProof/>
          <w:lang w:eastAsia="ru-RU"/>
        </w:rPr>
        <w:drawing>
          <wp:inline distT="0" distB="0" distL="0" distR="0">
            <wp:extent cx="4400550" cy="129129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F8CBBD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8849"/>
                    <a:stretch/>
                  </pic:blipFill>
                  <pic:spPr bwMode="auto">
                    <a:xfrm>
                      <a:off x="0" y="0"/>
                      <a:ext cx="4450788" cy="130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4B8" w:rsidRDefault="002364B8"/>
    <w:p w:rsidR="00A57842" w:rsidRPr="00637689" w:rsidRDefault="00637689" w:rsidP="00A57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«К</w:t>
      </w:r>
      <w:r w:rsidR="00A57842" w:rsidRPr="00637689">
        <w:rPr>
          <w:rFonts w:ascii="Times New Roman" w:hAnsi="Times New Roman" w:cs="Times New Roman"/>
          <w:sz w:val="28"/>
          <w:szCs w:val="28"/>
        </w:rPr>
        <w:t>ликаем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57842" w:rsidRPr="00637689">
        <w:rPr>
          <w:rFonts w:ascii="Times New Roman" w:hAnsi="Times New Roman" w:cs="Times New Roman"/>
          <w:sz w:val="28"/>
          <w:szCs w:val="28"/>
        </w:rPr>
        <w:t xml:space="preserve"> по вкладке ДЕТИ ОБРАЗОВАНИЕ</w:t>
      </w:r>
    </w:p>
    <w:p w:rsidR="002364B8" w:rsidRDefault="00A57842">
      <w:r>
        <w:rPr>
          <w:noProof/>
          <w:lang w:eastAsia="ru-RU"/>
        </w:rPr>
        <w:drawing>
          <wp:inline distT="0" distB="0" distL="0" distR="0">
            <wp:extent cx="4542678" cy="24352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F8F5C0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768" cy="244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89" w:rsidRDefault="00637689"/>
    <w:p w:rsidR="00637689" w:rsidRDefault="00637689">
      <w:r w:rsidRPr="00637689">
        <w:rPr>
          <w:noProof/>
          <w:lang w:eastAsia="ru-RU"/>
        </w:rPr>
        <w:lastRenderedPageBreak/>
        <w:drawing>
          <wp:inline distT="0" distB="0" distL="0" distR="0">
            <wp:extent cx="2728785" cy="3181245"/>
            <wp:effectExtent l="0" t="0" r="0" b="635"/>
            <wp:docPr id="3" name="Рисунок 3" descr="C:\Users\belomitseva\Desktop\Госуслуги\Скрины\Скрины ПГС начало\скрины аттестация\2022-06-02_083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omitseva\Desktop\Госуслуги\Скрины\Скрины ПГС начало\скрины аттестация\2022-06-02_0831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87" cy="322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89" w:rsidRDefault="00637689"/>
    <w:p w:rsidR="00A57842" w:rsidRPr="00637689" w:rsidRDefault="00637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57842" w:rsidRPr="00637689">
        <w:rPr>
          <w:rFonts w:ascii="Times New Roman" w:hAnsi="Times New Roman" w:cs="Times New Roman"/>
          <w:sz w:val="28"/>
          <w:szCs w:val="28"/>
        </w:rPr>
        <w:t>Выбираем государственную услугу АТТЕСТАЦИЯ ПЕДАГОГИЧЕСКИХ РАБОТНИКОВ</w:t>
      </w:r>
    </w:p>
    <w:p w:rsidR="00637689" w:rsidRDefault="00637689">
      <w:r w:rsidRPr="00637689">
        <w:rPr>
          <w:noProof/>
          <w:lang w:eastAsia="ru-RU"/>
        </w:rPr>
        <w:drawing>
          <wp:inline distT="0" distB="0" distL="0" distR="0">
            <wp:extent cx="5168673" cy="2295525"/>
            <wp:effectExtent l="0" t="0" r="0" b="0"/>
            <wp:docPr id="4" name="Рисунок 4" descr="C:\Users\belomitseva\Desktop\Госуслуги\Скрины\Скрины ПГС начало\скрины аттестация\2022-06-02_083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omitseva\Desktop\Госуслуги\Скрины\Скрины ПГС начало\скрины аттестация\2022-06-02_08323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83" cy="230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842" w:rsidRDefault="00A57842">
      <w:r>
        <w:rPr>
          <w:noProof/>
          <w:lang w:eastAsia="ru-RU"/>
        </w:rPr>
        <w:lastRenderedPageBreak/>
        <w:drawing>
          <wp:inline distT="0" distB="0" distL="0" distR="0">
            <wp:extent cx="4396246" cy="2693670"/>
            <wp:effectExtent l="19050" t="19050" r="23495" b="114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F8CAE9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506" cy="2698731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656522" w:rsidRDefault="00637689" w:rsidP="002E508E">
      <w:pPr>
        <w:tabs>
          <w:tab w:val="left" w:pos="2527"/>
          <w:tab w:val="left" w:pos="3573"/>
        </w:tabs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656522" w:rsidRPr="00637689">
        <w:rPr>
          <w:rFonts w:ascii="Times New Roman" w:hAnsi="Times New Roman" w:cs="Times New Roman"/>
          <w:sz w:val="28"/>
          <w:szCs w:val="28"/>
        </w:rPr>
        <w:t>Вводим личные данные</w:t>
      </w:r>
      <w:r w:rsidR="00656522">
        <w:t xml:space="preserve"> </w:t>
      </w:r>
      <w:r w:rsidR="000A5DE4">
        <w:tab/>
      </w:r>
      <w:r w:rsidR="00656522">
        <w:rPr>
          <w:noProof/>
          <w:lang w:eastAsia="ru-RU"/>
        </w:rPr>
        <w:drawing>
          <wp:inline distT="0" distB="0" distL="0" distR="0" wp14:anchorId="218A28BD" wp14:editId="4C499E52">
            <wp:extent cx="2443480" cy="2248084"/>
            <wp:effectExtent l="19050" t="19050" r="13970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F87ECE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54"/>
                    <a:stretch/>
                  </pic:blipFill>
                  <pic:spPr bwMode="auto">
                    <a:xfrm>
                      <a:off x="0" y="0"/>
                      <a:ext cx="2468121" cy="22707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E2A" w:rsidRPr="00357E2A" w:rsidRDefault="00357E2A"/>
    <w:p w:rsidR="00877F46" w:rsidRPr="00637689" w:rsidRDefault="00637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</w:t>
      </w:r>
      <w:r w:rsidR="00656522" w:rsidRPr="00637689">
        <w:rPr>
          <w:rFonts w:ascii="Times New Roman" w:hAnsi="Times New Roman" w:cs="Times New Roman"/>
          <w:sz w:val="28"/>
          <w:szCs w:val="28"/>
        </w:rPr>
        <w:t>Кликаем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56522" w:rsidRPr="00637689">
        <w:rPr>
          <w:rFonts w:ascii="Times New Roman" w:hAnsi="Times New Roman" w:cs="Times New Roman"/>
          <w:sz w:val="28"/>
          <w:szCs w:val="28"/>
        </w:rPr>
        <w:t xml:space="preserve"> по иконке «НАЧАТЬ»</w:t>
      </w:r>
    </w:p>
    <w:p w:rsidR="000A5DE4" w:rsidRDefault="000A5DE4">
      <w:r>
        <w:rPr>
          <w:noProof/>
          <w:lang w:eastAsia="ru-RU"/>
        </w:rPr>
        <w:lastRenderedPageBreak/>
        <w:drawing>
          <wp:inline distT="0" distB="0" distL="0" distR="0">
            <wp:extent cx="3203575" cy="2203778"/>
            <wp:effectExtent l="19050" t="19050" r="15875" b="254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F8DCDD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97" cy="2213011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656522" w:rsidRPr="00637689" w:rsidRDefault="00637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0A5DE4" w:rsidRPr="00637689">
        <w:rPr>
          <w:rFonts w:ascii="Times New Roman" w:hAnsi="Times New Roman" w:cs="Times New Roman"/>
          <w:sz w:val="28"/>
          <w:szCs w:val="28"/>
        </w:rPr>
        <w:t>Выбираем способ подачи заявления: обращается за услугой сам аттестуемый</w:t>
      </w:r>
    </w:p>
    <w:p w:rsidR="002616E8" w:rsidRDefault="002616E8">
      <w:r>
        <w:rPr>
          <w:noProof/>
          <w:lang w:eastAsia="ru-RU"/>
        </w:rPr>
        <w:drawing>
          <wp:inline distT="0" distB="0" distL="0" distR="0">
            <wp:extent cx="4819270" cy="1801495"/>
            <wp:effectExtent l="19050" t="19050" r="19685" b="273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F8503F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660" cy="1809117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656522" w:rsidRPr="00656522" w:rsidRDefault="00656522"/>
    <w:p w:rsidR="00877F46" w:rsidRDefault="00877F46"/>
    <w:p w:rsidR="00C72368" w:rsidRDefault="00637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«К</w:t>
      </w:r>
      <w:r w:rsidR="002616E8" w:rsidRPr="00637689">
        <w:rPr>
          <w:rFonts w:ascii="Times New Roman" w:hAnsi="Times New Roman" w:cs="Times New Roman"/>
          <w:sz w:val="28"/>
          <w:szCs w:val="28"/>
        </w:rPr>
        <w:t>ликая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616E8" w:rsidRPr="00637689">
        <w:rPr>
          <w:rFonts w:ascii="Times New Roman" w:hAnsi="Times New Roman" w:cs="Times New Roman"/>
          <w:sz w:val="28"/>
          <w:szCs w:val="28"/>
        </w:rPr>
        <w:t xml:space="preserve"> по иконке «ВЕРНО», последовательно</w:t>
      </w:r>
    </w:p>
    <w:p w:rsidR="00877F46" w:rsidRPr="00637689" w:rsidRDefault="002616E8">
      <w:pPr>
        <w:rPr>
          <w:rFonts w:ascii="Times New Roman" w:hAnsi="Times New Roman" w:cs="Times New Roman"/>
          <w:sz w:val="28"/>
          <w:szCs w:val="28"/>
        </w:rPr>
      </w:pPr>
      <w:r w:rsidRPr="00637689">
        <w:rPr>
          <w:rFonts w:ascii="Times New Roman" w:hAnsi="Times New Roman" w:cs="Times New Roman"/>
          <w:sz w:val="28"/>
          <w:szCs w:val="28"/>
        </w:rPr>
        <w:t xml:space="preserve"> проходим автоматически заполненные страницы СВЕДЕНИЯ О ЗАЯВИТЕЛЕ – КОНТАКТНЫЙ ТЕЛЕФОН ЗАЯВИТЕЛЯ</w:t>
      </w:r>
      <w:r w:rsidR="002E508E" w:rsidRPr="00637689">
        <w:rPr>
          <w:rFonts w:ascii="Times New Roman" w:hAnsi="Times New Roman" w:cs="Times New Roman"/>
          <w:sz w:val="28"/>
          <w:szCs w:val="28"/>
        </w:rPr>
        <w:t xml:space="preserve"> – ЭЛЕКТРОННАЯ ПОЧТА ЗАЯВИТЕЛЯ – АДРЕС РЕГИСТРАЦИИ ЗАЯВИТЕЛЯ – ФАКТИЧЕСКИЙ АДРЕС ПРОЖИВАНИЯ ЗАЯВИТЕЛЯ</w:t>
      </w:r>
      <w:r w:rsidRPr="00637689">
        <w:rPr>
          <w:rFonts w:ascii="Times New Roman" w:hAnsi="Times New Roman" w:cs="Times New Roman"/>
          <w:sz w:val="28"/>
          <w:szCs w:val="28"/>
        </w:rPr>
        <w:t>.</w:t>
      </w:r>
    </w:p>
    <w:p w:rsidR="002E508E" w:rsidRPr="00637689" w:rsidRDefault="00637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Д</w:t>
      </w:r>
      <w:r w:rsidR="002E508E" w:rsidRPr="00637689">
        <w:rPr>
          <w:rFonts w:ascii="Times New Roman" w:hAnsi="Times New Roman" w:cs="Times New Roman"/>
          <w:sz w:val="28"/>
          <w:szCs w:val="28"/>
        </w:rPr>
        <w:t>елаем выбор</w:t>
      </w:r>
    </w:p>
    <w:p w:rsidR="00FE6D5B" w:rsidRDefault="00FE6D5B"/>
    <w:p w:rsidR="00FE6D5B" w:rsidRDefault="00FE6D5B"/>
    <w:p w:rsidR="00C75CA2" w:rsidRPr="00FE6D5B" w:rsidRDefault="002E508E">
      <w:pPr>
        <w:rPr>
          <w:rFonts w:ascii="Times New Roman" w:hAnsi="Times New Roman" w:cs="Times New Roman"/>
          <w:sz w:val="28"/>
          <w:szCs w:val="28"/>
        </w:rPr>
      </w:pPr>
      <w:r>
        <w:br w:type="textWrapping" w:clear="all"/>
      </w:r>
      <w:r w:rsidR="00637689" w:rsidRPr="00FE6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4822825" cy="2055495"/>
            <wp:effectExtent l="19050" t="19050" r="15875" b="2095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F875F3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205549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D5B">
        <w:rPr>
          <w:rFonts w:ascii="Times New Roman" w:hAnsi="Times New Roman" w:cs="Times New Roman"/>
          <w:sz w:val="28"/>
          <w:szCs w:val="28"/>
        </w:rPr>
        <w:t xml:space="preserve">9. </w:t>
      </w:r>
      <w:r w:rsidR="00C75CA2" w:rsidRPr="00FE6D5B">
        <w:rPr>
          <w:rFonts w:ascii="Times New Roman" w:hAnsi="Times New Roman" w:cs="Times New Roman"/>
          <w:sz w:val="28"/>
          <w:szCs w:val="28"/>
        </w:rPr>
        <w:t>Ещё раз выбираем</w:t>
      </w:r>
    </w:p>
    <w:p w:rsidR="00C75CA2" w:rsidRDefault="00C75CA2">
      <w:r>
        <w:rPr>
          <w:noProof/>
          <w:lang w:eastAsia="ru-RU"/>
        </w:rPr>
        <w:drawing>
          <wp:inline distT="0" distB="0" distL="0" distR="0">
            <wp:extent cx="4870450" cy="1929655"/>
            <wp:effectExtent l="19050" t="19050" r="25400" b="139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F88F7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502" cy="1948693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2E508E" w:rsidRDefault="00FE6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E13FA1">
        <w:rPr>
          <w:rFonts w:ascii="Times New Roman" w:hAnsi="Times New Roman" w:cs="Times New Roman"/>
          <w:sz w:val="28"/>
          <w:szCs w:val="28"/>
        </w:rPr>
        <w:t xml:space="preserve">Далее Вы должны указать реквизиты решения об установлении квалификационной категории. Напоминаем, что данные сведения можно найти в выписке из приказа (номер решения – номер протокола заседания аттестационной комиссии </w:t>
      </w:r>
      <w:r w:rsidR="00E13FA1" w:rsidRPr="00E13FA1">
        <w:rPr>
          <w:rFonts w:ascii="Times New Roman" w:hAnsi="Times New Roman" w:cs="Times New Roman"/>
          <w:sz w:val="28"/>
          <w:szCs w:val="28"/>
        </w:rPr>
        <w:t>министерства образования и науки Самарской области</w:t>
      </w:r>
      <w:r w:rsidR="00E13FA1">
        <w:rPr>
          <w:rFonts w:ascii="Times New Roman" w:hAnsi="Times New Roman" w:cs="Times New Roman"/>
          <w:sz w:val="28"/>
          <w:szCs w:val="28"/>
        </w:rPr>
        <w:t>; дата – день вынесения решения АКМ. Например, «…</w:t>
      </w:r>
      <w:r w:rsidR="00E13FA1" w:rsidRPr="00BC57A0">
        <w:rPr>
          <w:rFonts w:ascii="Times New Roman" w:hAnsi="Times New Roman" w:cs="Times New Roman"/>
          <w:i/>
          <w:sz w:val="28"/>
          <w:szCs w:val="28"/>
        </w:rPr>
        <w:t>на основании решения аттестационной комиссии министерства образования и науки Самарской области от 28.12.2017 (протокол № 11)</w:t>
      </w:r>
      <w:r w:rsidR="00BC57A0">
        <w:rPr>
          <w:rFonts w:ascii="Times New Roman" w:hAnsi="Times New Roman" w:cs="Times New Roman"/>
          <w:sz w:val="28"/>
          <w:szCs w:val="28"/>
        </w:rPr>
        <w:t>»</w:t>
      </w:r>
      <w:r w:rsidR="001438DD">
        <w:rPr>
          <w:rFonts w:ascii="Times New Roman" w:hAnsi="Times New Roman" w:cs="Times New Roman"/>
          <w:sz w:val="28"/>
          <w:szCs w:val="28"/>
        </w:rPr>
        <w:t>.</w:t>
      </w:r>
    </w:p>
    <w:p w:rsidR="00BC57A0" w:rsidRDefault="00BC57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 Отвечаете на вопрос «Заявитель повышал квалификацию?». Не путайте: на этом этапе нужно предоставить информацию о курсах повышения квалификации (от 16 часов и выше) за последние 5 лет.</w:t>
      </w:r>
    </w:p>
    <w:p w:rsidR="0052211A" w:rsidRPr="0052211A" w:rsidRDefault="0052211A">
      <w:pPr>
        <w:rPr>
          <w:rFonts w:ascii="Times New Roman" w:hAnsi="Times New Roman" w:cs="Times New Roman"/>
          <w:b/>
          <w:sz w:val="28"/>
          <w:szCs w:val="28"/>
        </w:rPr>
      </w:pPr>
      <w:r w:rsidRPr="0052211A">
        <w:rPr>
          <w:rFonts w:ascii="Times New Roman" w:hAnsi="Times New Roman" w:cs="Times New Roman"/>
          <w:b/>
          <w:sz w:val="28"/>
          <w:szCs w:val="28"/>
        </w:rPr>
        <w:t>ВНИМАНИЕ! Пункт 11 может отсутствовать. В таком случае переходите к следующему</w:t>
      </w:r>
      <w:r>
        <w:rPr>
          <w:rFonts w:ascii="Times New Roman" w:hAnsi="Times New Roman" w:cs="Times New Roman"/>
          <w:b/>
          <w:sz w:val="28"/>
          <w:szCs w:val="28"/>
        </w:rPr>
        <w:t xml:space="preserve"> пункту</w:t>
      </w:r>
      <w:r w:rsidRPr="0052211A">
        <w:rPr>
          <w:rFonts w:ascii="Times New Roman" w:hAnsi="Times New Roman" w:cs="Times New Roman"/>
          <w:b/>
          <w:sz w:val="28"/>
          <w:szCs w:val="28"/>
        </w:rPr>
        <w:t>.</w:t>
      </w:r>
    </w:p>
    <w:p w:rsidR="00C72368" w:rsidRDefault="00C723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Далее </w:t>
      </w:r>
      <w:r w:rsidRPr="00637689">
        <w:rPr>
          <w:rFonts w:ascii="Times New Roman" w:hAnsi="Times New Roman" w:cs="Times New Roman"/>
          <w:sz w:val="28"/>
          <w:szCs w:val="28"/>
        </w:rPr>
        <w:t>последовательно</w:t>
      </w:r>
      <w:r>
        <w:rPr>
          <w:rFonts w:ascii="Times New Roman" w:hAnsi="Times New Roman" w:cs="Times New Roman"/>
          <w:sz w:val="28"/>
          <w:szCs w:val="28"/>
        </w:rPr>
        <w:t xml:space="preserve"> заполняете строки МЕСТО ПРОВЕДЕНИЯ - ГОД – КОЛИЧЕСТВО ЧАСОВ –ТЕМАТИКА (информация о курсах повышения квалификации!)</w:t>
      </w:r>
    </w:p>
    <w:p w:rsidR="0052211A" w:rsidRPr="0052211A" w:rsidRDefault="0052211A" w:rsidP="005221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ВНИМАНИЕ! Пункт 12</w:t>
      </w:r>
      <w:r w:rsidRPr="0052211A">
        <w:rPr>
          <w:rFonts w:ascii="Times New Roman" w:hAnsi="Times New Roman" w:cs="Times New Roman"/>
          <w:b/>
          <w:sz w:val="28"/>
          <w:szCs w:val="28"/>
        </w:rPr>
        <w:t xml:space="preserve"> может отсутствовать. В таком случае переходите к следующему</w:t>
      </w:r>
      <w:r>
        <w:rPr>
          <w:rFonts w:ascii="Times New Roman" w:hAnsi="Times New Roman" w:cs="Times New Roman"/>
          <w:b/>
          <w:sz w:val="28"/>
          <w:szCs w:val="28"/>
        </w:rPr>
        <w:t xml:space="preserve"> пункту</w:t>
      </w:r>
      <w:r w:rsidRPr="0052211A">
        <w:rPr>
          <w:rFonts w:ascii="Times New Roman" w:hAnsi="Times New Roman" w:cs="Times New Roman"/>
          <w:b/>
          <w:sz w:val="28"/>
          <w:szCs w:val="28"/>
        </w:rPr>
        <w:t>.</w:t>
      </w:r>
    </w:p>
    <w:p w:rsidR="00C72368" w:rsidRDefault="00C723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Заполняете строки о имеющихся государственных либо ведомственных наградах.</w:t>
      </w:r>
    </w:p>
    <w:p w:rsidR="0052211A" w:rsidRPr="0052211A" w:rsidRDefault="0052211A" w:rsidP="005221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ВНИМАНИЕ! Пункт 13</w:t>
      </w:r>
      <w:r w:rsidRPr="0052211A">
        <w:rPr>
          <w:rFonts w:ascii="Times New Roman" w:hAnsi="Times New Roman" w:cs="Times New Roman"/>
          <w:b/>
          <w:sz w:val="28"/>
          <w:szCs w:val="28"/>
        </w:rPr>
        <w:t xml:space="preserve"> может отсутствовать. В таком случае переходите к следующему</w:t>
      </w:r>
      <w:r>
        <w:rPr>
          <w:rFonts w:ascii="Times New Roman" w:hAnsi="Times New Roman" w:cs="Times New Roman"/>
          <w:b/>
          <w:sz w:val="28"/>
          <w:szCs w:val="28"/>
        </w:rPr>
        <w:t xml:space="preserve"> пункту</w:t>
      </w:r>
      <w:r w:rsidRPr="0052211A">
        <w:rPr>
          <w:rFonts w:ascii="Times New Roman" w:hAnsi="Times New Roman" w:cs="Times New Roman"/>
          <w:b/>
          <w:sz w:val="28"/>
          <w:szCs w:val="28"/>
        </w:rPr>
        <w:t>.</w:t>
      </w:r>
    </w:p>
    <w:p w:rsidR="00C72368" w:rsidRDefault="00C723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Далее </w:t>
      </w:r>
      <w:r w:rsidRPr="00637689">
        <w:rPr>
          <w:rFonts w:ascii="Times New Roman" w:hAnsi="Times New Roman" w:cs="Times New Roman"/>
          <w:sz w:val="28"/>
          <w:szCs w:val="28"/>
        </w:rPr>
        <w:t>последовательно</w:t>
      </w:r>
      <w:r>
        <w:rPr>
          <w:rFonts w:ascii="Times New Roman" w:hAnsi="Times New Roman" w:cs="Times New Roman"/>
          <w:sz w:val="28"/>
          <w:szCs w:val="28"/>
        </w:rPr>
        <w:t xml:space="preserve"> заполняете строки ИЗМЕНЯЛИСЬ ФИО – СВЕДЕНИЯ О МЕСТЕ РАБОТЫ И ДОЛЖНОСТИ – СВЕДЕНИЯ О ПОЛУЧЕННОМ ОБРАЗОВАНИИ – СВЕДЕНИЯ О ПЕДАГОГИЧЕСКОМ СТАЖЕ</w:t>
      </w:r>
    </w:p>
    <w:p w:rsidR="0052211A" w:rsidRDefault="00522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14.1</w:t>
      </w:r>
      <w:r w:rsidRPr="005221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211A">
        <w:rPr>
          <w:rFonts w:ascii="Times New Roman" w:hAnsi="Times New Roman" w:cs="Times New Roman"/>
          <w:b/>
          <w:sz w:val="28"/>
          <w:szCs w:val="28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Заполняя сведения </w:t>
      </w:r>
      <w:r w:rsidRPr="0052211A">
        <w:rPr>
          <w:rFonts w:ascii="Times New Roman" w:hAnsi="Times New Roman" w:cs="Times New Roman"/>
          <w:sz w:val="28"/>
          <w:szCs w:val="28"/>
          <w:u w:val="single"/>
        </w:rPr>
        <w:t>о месте работы</w:t>
      </w:r>
      <w:r>
        <w:rPr>
          <w:rFonts w:ascii="Times New Roman" w:hAnsi="Times New Roman" w:cs="Times New Roman"/>
          <w:sz w:val="28"/>
          <w:szCs w:val="28"/>
        </w:rPr>
        <w:t xml:space="preserve">, укажите </w:t>
      </w:r>
      <w:r w:rsidRPr="0052211A">
        <w:rPr>
          <w:rFonts w:ascii="Times New Roman" w:hAnsi="Times New Roman" w:cs="Times New Roman"/>
          <w:sz w:val="28"/>
          <w:szCs w:val="28"/>
          <w:u w:val="single"/>
        </w:rPr>
        <w:t>краткое по Уставу наименование Вашей 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>, обязательно укажите городской округ либо муниципальный район (даже, если отсутствует в кратком наименовании).</w:t>
      </w:r>
    </w:p>
    <w:p w:rsidR="0052211A" w:rsidRDefault="0052211A">
      <w:pPr>
        <w:rPr>
          <w:rFonts w:ascii="Times New Roman" w:hAnsi="Times New Roman" w:cs="Times New Roman"/>
          <w:i/>
          <w:sz w:val="28"/>
          <w:szCs w:val="28"/>
        </w:rPr>
      </w:pPr>
      <w:r w:rsidRPr="0052211A">
        <w:rPr>
          <w:rFonts w:ascii="Times New Roman" w:hAnsi="Times New Roman" w:cs="Times New Roman"/>
          <w:i/>
          <w:sz w:val="28"/>
          <w:szCs w:val="28"/>
        </w:rPr>
        <w:t xml:space="preserve">Например, МБУ «Школа № 100» </w:t>
      </w:r>
      <w:proofErr w:type="spellStart"/>
      <w:r w:rsidRPr="0052211A">
        <w:rPr>
          <w:rFonts w:ascii="Times New Roman" w:hAnsi="Times New Roman" w:cs="Times New Roman"/>
          <w:i/>
          <w:sz w:val="28"/>
          <w:szCs w:val="28"/>
        </w:rPr>
        <w:t>г.о</w:t>
      </w:r>
      <w:proofErr w:type="spellEnd"/>
      <w:r w:rsidRPr="0052211A">
        <w:rPr>
          <w:rFonts w:ascii="Times New Roman" w:hAnsi="Times New Roman" w:cs="Times New Roman"/>
          <w:i/>
          <w:sz w:val="28"/>
          <w:szCs w:val="28"/>
        </w:rPr>
        <w:t xml:space="preserve">. Тольятти или ГБОУ ООШ № 1 с. Павловка </w:t>
      </w:r>
      <w:proofErr w:type="spellStart"/>
      <w:r w:rsidRPr="0052211A">
        <w:rPr>
          <w:rFonts w:ascii="Times New Roman" w:hAnsi="Times New Roman" w:cs="Times New Roman"/>
          <w:i/>
          <w:sz w:val="28"/>
          <w:szCs w:val="28"/>
        </w:rPr>
        <w:t>м.р</w:t>
      </w:r>
      <w:proofErr w:type="spellEnd"/>
      <w:r w:rsidRPr="0052211A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52211A">
        <w:rPr>
          <w:rFonts w:ascii="Times New Roman" w:hAnsi="Times New Roman" w:cs="Times New Roman"/>
          <w:i/>
          <w:sz w:val="28"/>
          <w:szCs w:val="28"/>
        </w:rPr>
        <w:t>Сызранский</w:t>
      </w:r>
      <w:proofErr w:type="spellEnd"/>
    </w:p>
    <w:p w:rsidR="0052211A" w:rsidRDefault="005221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14.2. </w:t>
      </w:r>
      <w:r w:rsidR="001C2586" w:rsidRPr="0052211A">
        <w:rPr>
          <w:rFonts w:ascii="Times New Roman" w:hAnsi="Times New Roman" w:cs="Times New Roman"/>
          <w:b/>
          <w:sz w:val="28"/>
          <w:szCs w:val="28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586">
        <w:rPr>
          <w:rFonts w:ascii="Times New Roman" w:hAnsi="Times New Roman" w:cs="Times New Roman"/>
          <w:sz w:val="28"/>
          <w:szCs w:val="28"/>
        </w:rPr>
        <w:t xml:space="preserve">Нужно указать </w:t>
      </w:r>
      <w:r w:rsidRPr="001C2586">
        <w:rPr>
          <w:rFonts w:ascii="Times New Roman" w:hAnsi="Times New Roman" w:cs="Times New Roman"/>
          <w:sz w:val="28"/>
          <w:szCs w:val="28"/>
          <w:u w:val="single"/>
        </w:rPr>
        <w:t>одну должность</w:t>
      </w:r>
      <w:r w:rsidR="001C2586">
        <w:rPr>
          <w:rFonts w:ascii="Times New Roman" w:hAnsi="Times New Roman" w:cs="Times New Roman"/>
          <w:sz w:val="28"/>
          <w:szCs w:val="28"/>
        </w:rPr>
        <w:t>, например, преподаватель (нельзя: преподаватель и концертмейстер).</w:t>
      </w:r>
    </w:p>
    <w:p w:rsidR="001C2586" w:rsidRPr="001C2586" w:rsidRDefault="001C25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2211A">
        <w:rPr>
          <w:rFonts w:ascii="Times New Roman" w:hAnsi="Times New Roman" w:cs="Times New Roman"/>
          <w:b/>
          <w:sz w:val="28"/>
          <w:szCs w:val="28"/>
        </w:rPr>
        <w:t>Внимание!</w:t>
      </w:r>
      <w:r>
        <w:rPr>
          <w:rFonts w:ascii="Times New Roman" w:hAnsi="Times New Roman" w:cs="Times New Roman"/>
          <w:b/>
          <w:sz w:val="28"/>
          <w:szCs w:val="28"/>
        </w:rPr>
        <w:t xml:space="preserve"> Преподавателю и учителю предмет не указывать! </w:t>
      </w:r>
      <w:r>
        <w:rPr>
          <w:rFonts w:ascii="Times New Roman" w:hAnsi="Times New Roman" w:cs="Times New Roman"/>
          <w:sz w:val="28"/>
          <w:szCs w:val="28"/>
        </w:rPr>
        <w:t>(Информация о преподаваемом предмете нужно зафиксировать в ходатайстве)</w:t>
      </w:r>
    </w:p>
    <w:p w:rsidR="005F0D8B" w:rsidRDefault="00C72368" w:rsidP="005F0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Прикрепляете </w:t>
      </w:r>
    </w:p>
    <w:p w:rsidR="005F0D8B" w:rsidRDefault="005F0D8B" w:rsidP="005F0D8B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0D8B">
        <w:rPr>
          <w:rFonts w:ascii="Times New Roman" w:eastAsia="Times New Roman" w:hAnsi="Symbol" w:cs="Times New Roman"/>
          <w:b/>
          <w:bCs/>
          <w:sz w:val="24"/>
          <w:szCs w:val="24"/>
          <w:lang w:eastAsia="ru-RU"/>
        </w:rPr>
        <w:t></w:t>
      </w:r>
      <w:r w:rsidRPr="005F0D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Заверенную работодателем скан-копию</w:t>
      </w:r>
      <w:r w:rsidRPr="005F0D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выписки из приказа / приказа (первая страница + страница с ФИО педагогиче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ского работника), подтверждающую</w:t>
      </w:r>
      <w:r w:rsidRPr="005F0D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наличие квалификационной категории. </w:t>
      </w:r>
    </w:p>
    <w:p w:rsidR="001C2586" w:rsidRDefault="001C2586" w:rsidP="001C25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C2586">
        <w:rPr>
          <w:rFonts w:ascii="Times New Roman" w:hAnsi="Times New Roman" w:cs="Times New Roman"/>
          <w:b/>
          <w:sz w:val="28"/>
          <w:szCs w:val="28"/>
        </w:rPr>
        <w:t xml:space="preserve">НЕ НАЖИМАЙТЕ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C2586">
        <w:rPr>
          <w:rFonts w:ascii="Times New Roman" w:hAnsi="Times New Roman" w:cs="Times New Roman"/>
          <w:b/>
          <w:sz w:val="28"/>
          <w:szCs w:val="28"/>
        </w:rPr>
        <w:t>ОТПРАВИТЬ</w:t>
      </w:r>
      <w:r>
        <w:rPr>
          <w:rFonts w:ascii="Times New Roman" w:hAnsi="Times New Roman" w:cs="Times New Roman"/>
          <w:b/>
          <w:sz w:val="28"/>
          <w:szCs w:val="28"/>
        </w:rPr>
        <w:t>» ИЛИ «ДАЛЕЕ»</w:t>
      </w:r>
      <w:r>
        <w:rPr>
          <w:rFonts w:ascii="Times New Roman" w:hAnsi="Times New Roman" w:cs="Times New Roman"/>
          <w:sz w:val="28"/>
          <w:szCs w:val="28"/>
        </w:rPr>
        <w:t xml:space="preserve">: ещё раз кликаете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этому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 полю и п</w:t>
      </w:r>
      <w:r>
        <w:rPr>
          <w:rFonts w:ascii="Times New Roman" w:hAnsi="Times New Roman" w:cs="Times New Roman"/>
          <w:sz w:val="28"/>
          <w:szCs w:val="28"/>
        </w:rPr>
        <w:t xml:space="preserve">рикрепляете </w:t>
      </w:r>
      <w:r>
        <w:rPr>
          <w:rFonts w:ascii="Times New Roman" w:hAnsi="Times New Roman" w:cs="Times New Roman"/>
          <w:sz w:val="28"/>
          <w:szCs w:val="28"/>
        </w:rPr>
        <w:t>следующий документ</w:t>
      </w:r>
    </w:p>
    <w:p w:rsidR="005F0D8B" w:rsidRDefault="005F0D8B" w:rsidP="005F0D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0D8B">
        <w:rPr>
          <w:rFonts w:ascii="Times New Roman" w:eastAsia="Times New Roman" w:hAnsi="Symbol" w:cs="Times New Roman"/>
          <w:b/>
          <w:bCs/>
          <w:sz w:val="24"/>
          <w:szCs w:val="24"/>
          <w:lang w:eastAsia="ru-RU"/>
        </w:rPr>
        <w:t></w:t>
      </w:r>
      <w:r w:rsidRPr="005F0D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Заверенные работодателем копии документов, свидетельствующие о возможности прохождения аттестации в особой форме (награды, грамоты, дипломы, свидетельства, приказы и т.д.). </w:t>
      </w:r>
    </w:p>
    <w:p w:rsidR="001C2586" w:rsidRDefault="001C2586" w:rsidP="005F0D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C2586" w:rsidRDefault="001C2586" w:rsidP="001C25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C2586">
        <w:rPr>
          <w:rFonts w:ascii="Times New Roman" w:hAnsi="Times New Roman" w:cs="Times New Roman"/>
          <w:b/>
          <w:sz w:val="28"/>
          <w:szCs w:val="28"/>
        </w:rPr>
        <w:t xml:space="preserve">НЕ НАЖИМАЙТЕ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1C2586">
        <w:rPr>
          <w:rFonts w:ascii="Times New Roman" w:hAnsi="Times New Roman" w:cs="Times New Roman"/>
          <w:b/>
          <w:sz w:val="28"/>
          <w:szCs w:val="28"/>
        </w:rPr>
        <w:t>ОТПРАВИТЬ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ИЛИ «ДАЛЕЕ»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: ещё раз кликаете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этому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 полю и прикрепляете следующий документ</w:t>
      </w:r>
    </w:p>
    <w:p w:rsidR="001C2586" w:rsidRPr="005F0D8B" w:rsidRDefault="001C2586" w:rsidP="005F0D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2368" w:rsidRDefault="005F0D8B" w:rsidP="005F0D8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0D8B">
        <w:rPr>
          <w:rFonts w:ascii="Times New Roman" w:eastAsia="Times New Roman" w:hAnsi="Symbol" w:cs="Times New Roman"/>
          <w:b/>
          <w:bCs/>
          <w:sz w:val="24"/>
          <w:szCs w:val="24"/>
          <w:lang w:eastAsia="ru-RU"/>
        </w:rPr>
        <w:t></w:t>
      </w:r>
      <w:r w:rsidRPr="005F0D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proofErr w:type="spellStart"/>
      <w:r w:rsidRPr="005F0D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Сканкопия</w:t>
      </w:r>
      <w:proofErr w:type="spellEnd"/>
      <w:r w:rsidRPr="005F0D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ходатайства администрации образовательной организации о возможности проведения аттестации по особой форме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(образец на сайте ЦПО Самарской области </w:t>
      </w:r>
      <w:hyperlink r:id="rId15" w:history="1">
        <w:r w:rsidRPr="00F23EB6">
          <w:rPr>
            <w:rStyle w:val="a6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https://cposo.ru/lgoty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5F0D8B" w:rsidRDefault="001C2586" w:rsidP="005F0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5F0D8B">
        <w:rPr>
          <w:rFonts w:ascii="Times New Roman" w:hAnsi="Times New Roman" w:cs="Times New Roman"/>
          <w:sz w:val="28"/>
          <w:szCs w:val="28"/>
        </w:rPr>
        <w:t>. Вам предложат выбрать подразделение – «кликайте» на МИНИСТЕРСТВО ОБРАЗОВАНИЯ И НАУКИ САМАРСКОЙ ОБЛАСТИ.</w:t>
      </w:r>
    </w:p>
    <w:p w:rsidR="005F0D8B" w:rsidRDefault="005F0D8B" w:rsidP="005F0D8B">
      <w:pPr>
        <w:rPr>
          <w:rFonts w:ascii="Times New Roman" w:hAnsi="Times New Roman" w:cs="Times New Roman"/>
          <w:sz w:val="28"/>
          <w:szCs w:val="28"/>
        </w:rPr>
      </w:pPr>
      <w:r w:rsidRPr="005F0D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7200" cy="2264209"/>
            <wp:effectExtent l="0" t="0" r="6350" b="3175"/>
            <wp:docPr id="2" name="Рисунок 2" descr="C:\Users\belomitseva\Desktop\Госуслуги\Скрины\Скрины ПГС начало\скрины аттестация\2022-06-02_085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omitseva\Desktop\Госуслуги\Скрины\Скрины ПГС начало\скрины аттестация\2022-06-02_08504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944" cy="227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8B" w:rsidRDefault="001438DD" w:rsidP="005F0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жмите на ВЫБРАТЬ.</w:t>
      </w:r>
    </w:p>
    <w:p w:rsidR="001438DD" w:rsidRDefault="001438DD" w:rsidP="005F0D8B">
      <w:pPr>
        <w:rPr>
          <w:rFonts w:ascii="Times New Roman" w:hAnsi="Times New Roman" w:cs="Times New Roman"/>
          <w:sz w:val="28"/>
          <w:szCs w:val="28"/>
        </w:rPr>
      </w:pPr>
      <w:r w:rsidRPr="001438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5841" cy="2858770"/>
            <wp:effectExtent l="0" t="0" r="0" b="0"/>
            <wp:docPr id="5" name="Рисунок 5" descr="C:\Users\belomitseva\Desktop\Госуслуги\Скрины\Скрины ПГС начало\скрины аттестация\2022-06-02_085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omitseva\Desktop\Госуслуги\Скрины\Скрины ПГС начало\скрины аттестация\2022-06-02_08544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182" cy="28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8B" w:rsidRDefault="001438DD" w:rsidP="005F0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наконец, завершаете!</w:t>
      </w:r>
    </w:p>
    <w:p w:rsidR="001438DD" w:rsidRPr="005F0D8B" w:rsidRDefault="001438DD" w:rsidP="005F0D8B">
      <w:pPr>
        <w:rPr>
          <w:rFonts w:ascii="Times New Roman" w:hAnsi="Times New Roman" w:cs="Times New Roman"/>
          <w:sz w:val="28"/>
          <w:szCs w:val="28"/>
        </w:rPr>
      </w:pPr>
      <w:r w:rsidRPr="00143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7095" cy="2977515"/>
            <wp:effectExtent l="0" t="0" r="8890" b="0"/>
            <wp:docPr id="6" name="Рисунок 6" descr="C:\Users\belomitseva\Desktop\Госуслуги\Скрины\Скрины ПГС начало\скрины аттестация\2022-06-02_091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omitseva\Desktop\Госуслуги\Скрины\Скрины ПГС начало\скрины аттестация\2022-06-02_09175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49" cy="298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38DD" w:rsidRPr="005F0D8B" w:rsidSect="002E508E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193"/>
    <w:rsid w:val="000A5DE4"/>
    <w:rsid w:val="0011589A"/>
    <w:rsid w:val="00132333"/>
    <w:rsid w:val="001438DD"/>
    <w:rsid w:val="00173D21"/>
    <w:rsid w:val="001C2586"/>
    <w:rsid w:val="002364B8"/>
    <w:rsid w:val="002616E8"/>
    <w:rsid w:val="002C6193"/>
    <w:rsid w:val="002E508E"/>
    <w:rsid w:val="00357E2A"/>
    <w:rsid w:val="00517281"/>
    <w:rsid w:val="0052211A"/>
    <w:rsid w:val="005F0D8B"/>
    <w:rsid w:val="00637689"/>
    <w:rsid w:val="00656522"/>
    <w:rsid w:val="006A4054"/>
    <w:rsid w:val="00706867"/>
    <w:rsid w:val="00877F46"/>
    <w:rsid w:val="00A57842"/>
    <w:rsid w:val="00BC57A0"/>
    <w:rsid w:val="00BD426E"/>
    <w:rsid w:val="00C72368"/>
    <w:rsid w:val="00C75CA2"/>
    <w:rsid w:val="00D3040F"/>
    <w:rsid w:val="00E13FA1"/>
    <w:rsid w:val="00E2584F"/>
    <w:rsid w:val="00FE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D0EC8E-1FC4-43A0-B7AF-914447A51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8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1589A"/>
    <w:rPr>
      <w:rFonts w:ascii="Segoe UI" w:hAnsi="Segoe UI" w:cs="Segoe UI"/>
      <w:sz w:val="18"/>
      <w:szCs w:val="18"/>
    </w:rPr>
  </w:style>
  <w:style w:type="character" w:styleId="a5">
    <w:name w:val="Strong"/>
    <w:basedOn w:val="a0"/>
    <w:uiPriority w:val="22"/>
    <w:qFormat/>
    <w:rsid w:val="005F0D8B"/>
    <w:rPr>
      <w:b/>
      <w:bCs/>
    </w:rPr>
  </w:style>
  <w:style w:type="character" w:styleId="a6">
    <w:name w:val="Hyperlink"/>
    <w:basedOn w:val="a0"/>
    <w:uiPriority w:val="99"/>
    <w:unhideWhenUsed/>
    <w:rsid w:val="005F0D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57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mp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mp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hyperlink" Target="https://cposo.ru/lgoty" TargetMode="External"/><Relationship Id="rId10" Type="http://schemas.openxmlformats.org/officeDocument/2006/relationships/image" Target="media/image6.tm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C3393-F8C7-4678-95AB-5BF5B8B7C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8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Владимировна Беломытцева</dc:creator>
  <cp:keywords/>
  <dc:description/>
  <cp:lastModifiedBy>Татьяна Владимировна Беломытцева</cp:lastModifiedBy>
  <cp:revision>7</cp:revision>
  <cp:lastPrinted>2022-03-30T11:10:00Z</cp:lastPrinted>
  <dcterms:created xsi:type="dcterms:W3CDTF">2022-03-30T10:48:00Z</dcterms:created>
  <dcterms:modified xsi:type="dcterms:W3CDTF">2023-02-06T15:09:00Z</dcterms:modified>
</cp:coreProperties>
</file>